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B740E3">
      <w:r>
        <w:t xml:space="preserve">HEMS Integrated Curriculum:  </w:t>
      </w:r>
    </w:p>
    <w:p w:rsidR="00B740E3" w:rsidRDefault="00B740E3"/>
    <w:p w:rsidR="00372660" w:rsidRDefault="008D209D">
      <w:r>
        <w:t xml:space="preserve">In the freshman year, the required courses are Biology 1 (Honors) </w:t>
      </w:r>
      <w:r w:rsidR="009B5447">
        <w:t xml:space="preserve">and </w:t>
      </w:r>
      <w:proofErr w:type="spellStart"/>
      <w:r w:rsidR="009B5447">
        <w:t>Agriscience</w:t>
      </w:r>
      <w:proofErr w:type="spellEnd"/>
      <w:r w:rsidR="009B5447">
        <w:t xml:space="preserve"> Foundations 1.  In the sophomore year, the required courses are </w:t>
      </w:r>
      <w:r w:rsidR="00813044">
        <w:t xml:space="preserve">Environmental Science and Introductory Horticulture 2.  In the junior year, Horticultural Science 3 is </w:t>
      </w:r>
      <w:r w:rsidR="00FB4A46">
        <w:t xml:space="preserve">to be </w:t>
      </w:r>
      <w:r w:rsidR="00813044">
        <w:t>linked with Chemis</w:t>
      </w:r>
      <w:r w:rsidR="00FB4A46">
        <w:t xml:space="preserve">try 1 Honors and Marine Science </w:t>
      </w:r>
      <w:r w:rsidR="00813044">
        <w:t xml:space="preserve">1.  </w:t>
      </w:r>
      <w:r w:rsidR="00FB4A46">
        <w:t xml:space="preserve">[This year </w:t>
      </w:r>
      <w:r w:rsidR="00865D54">
        <w:t xml:space="preserve">is a change for chemistry. </w:t>
      </w:r>
      <w:r w:rsidR="00FB4A46">
        <w:t xml:space="preserve"> </w:t>
      </w:r>
      <w:r w:rsidR="00865D54">
        <w:t xml:space="preserve">In the past, </w:t>
      </w:r>
      <w:r w:rsidR="00FB4A46">
        <w:t>it was offered to HEMS students as sophomores.  Next year, there will be integrated units as once again HEMS students</w:t>
      </w:r>
      <w:r w:rsidR="00865D54">
        <w:t>,</w:t>
      </w:r>
      <w:r w:rsidR="00FB4A46">
        <w:t xml:space="preserve"> </w:t>
      </w:r>
      <w:r w:rsidR="00865D54">
        <w:t xml:space="preserve">then juniors, </w:t>
      </w:r>
      <w:r w:rsidR="00FB4A46">
        <w:t xml:space="preserve">are taking chemistry.]  </w:t>
      </w:r>
      <w:r w:rsidR="00372660">
        <w:t>As seniors, the HEMS students do their internship</w:t>
      </w:r>
      <w:r w:rsidR="00EF593C">
        <w:t>.  (Marine Science 2, intended to be the senior-level class, was cancelled this year.  Due to the class-size amendment and other financial restrictions, the class was not going to be large enough to “make</w:t>
      </w:r>
      <w:r w:rsidR="00372660">
        <w:t>.</w:t>
      </w:r>
      <w:r w:rsidR="00EF593C">
        <w:t>”)</w:t>
      </w:r>
      <w:r w:rsidR="00372660">
        <w:t xml:space="preserve">  </w:t>
      </w:r>
    </w:p>
    <w:p w:rsidR="00372660" w:rsidRDefault="00372660"/>
    <w:p w:rsidR="00B740E3" w:rsidRDefault="008D209D">
      <w:r>
        <w:t xml:space="preserve">A side-by-side </w:t>
      </w:r>
      <w:proofErr w:type="spellStart"/>
      <w:r>
        <w:t>comparision</w:t>
      </w:r>
      <w:proofErr w:type="spellEnd"/>
      <w:r>
        <w:t xml:space="preserve"> of the major units of each course show the many opportunities for making connections for the students.  </w:t>
      </w:r>
    </w:p>
    <w:p w:rsidR="008D209D" w:rsidRDefault="008D209D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D209D" w:rsidTr="008D209D">
        <w:tc>
          <w:tcPr>
            <w:tcW w:w="4788" w:type="dxa"/>
          </w:tcPr>
          <w:p w:rsidR="008D209D" w:rsidRPr="00E25F5D" w:rsidRDefault="008D209D">
            <w:pPr>
              <w:rPr>
                <w:b/>
              </w:rPr>
            </w:pPr>
            <w:r w:rsidRPr="00E25F5D">
              <w:rPr>
                <w:b/>
              </w:rPr>
              <w:t>Biology 1 Honors</w:t>
            </w:r>
          </w:p>
          <w:p w:rsidR="008D209D" w:rsidRDefault="008D209D"/>
          <w:p w:rsidR="008D209D" w:rsidRDefault="008D209D">
            <w:r>
              <w:t>Interdependence of Life</w:t>
            </w:r>
          </w:p>
          <w:p w:rsidR="008D209D" w:rsidRDefault="008D209D">
            <w:r>
              <w:t xml:space="preserve">Evolution of Life </w:t>
            </w:r>
          </w:p>
          <w:p w:rsidR="008D209D" w:rsidRDefault="008D209D">
            <w:r>
              <w:t xml:space="preserve">Biodiversity of Life </w:t>
            </w:r>
          </w:p>
          <w:p w:rsidR="008D209D" w:rsidRDefault="008D209D">
            <w:r>
              <w:t>Energy and Matter of Life</w:t>
            </w:r>
          </w:p>
          <w:p w:rsidR="00E25F5D" w:rsidRDefault="00E25F5D">
            <w:r>
              <w:t xml:space="preserve">Genetics and Reproduction of Life </w:t>
            </w:r>
          </w:p>
          <w:p w:rsidR="00E25F5D" w:rsidRDefault="00E25F5D">
            <w:r>
              <w:t xml:space="preserve">Understanding Structure and Function of Life </w:t>
            </w:r>
          </w:p>
          <w:p w:rsidR="00E25F5D" w:rsidRDefault="00E25F5D"/>
          <w:p w:rsidR="008D209D" w:rsidRDefault="00E25F5D">
            <w:r>
              <w:t xml:space="preserve">(Nature of Science topics are embedded throughout the course.) </w:t>
            </w:r>
            <w:r w:rsidR="008D209D">
              <w:t xml:space="preserve"> </w:t>
            </w:r>
          </w:p>
        </w:tc>
        <w:tc>
          <w:tcPr>
            <w:tcW w:w="4788" w:type="dxa"/>
          </w:tcPr>
          <w:p w:rsidR="008D209D" w:rsidRPr="00E25F5D" w:rsidRDefault="008D209D">
            <w:pPr>
              <w:rPr>
                <w:b/>
              </w:rPr>
            </w:pPr>
            <w:proofErr w:type="spellStart"/>
            <w:r w:rsidRPr="00E25F5D">
              <w:rPr>
                <w:b/>
              </w:rPr>
              <w:t>Agriscience</w:t>
            </w:r>
            <w:proofErr w:type="spellEnd"/>
            <w:r w:rsidRPr="00E25F5D">
              <w:rPr>
                <w:b/>
              </w:rPr>
              <w:t xml:space="preserve"> Foundations 1</w:t>
            </w:r>
          </w:p>
          <w:p w:rsidR="008D209D" w:rsidRDefault="008D209D"/>
          <w:p w:rsidR="008D209D" w:rsidRDefault="00E25F5D">
            <w:r>
              <w:t>History and impact of agriculture</w:t>
            </w:r>
          </w:p>
          <w:p w:rsidR="00E25F5D" w:rsidRDefault="00E25F5D">
            <w:r>
              <w:t xml:space="preserve">Career opportunities </w:t>
            </w:r>
          </w:p>
          <w:p w:rsidR="00E25F5D" w:rsidRDefault="00E25F5D">
            <w:r>
              <w:t xml:space="preserve">Science and research concepts </w:t>
            </w:r>
          </w:p>
          <w:p w:rsidR="00E25F5D" w:rsidRDefault="00E25F5D">
            <w:r>
              <w:t>Biological and physical science principles</w:t>
            </w:r>
          </w:p>
          <w:p w:rsidR="00E25F5D" w:rsidRDefault="00E25F5D">
            <w:r>
              <w:t>Env</w:t>
            </w:r>
            <w:r w:rsidR="009B5447">
              <w:t xml:space="preserve">ironmental principles </w:t>
            </w:r>
          </w:p>
          <w:p w:rsidR="009B5447" w:rsidRDefault="009B5447">
            <w:proofErr w:type="spellStart"/>
            <w:r>
              <w:t>Agriscience</w:t>
            </w:r>
            <w:proofErr w:type="spellEnd"/>
            <w:r>
              <w:t xml:space="preserve"> safety </w:t>
            </w:r>
          </w:p>
          <w:p w:rsidR="009B5447" w:rsidRDefault="009B5447">
            <w:r>
              <w:t xml:space="preserve">Leadership </w:t>
            </w:r>
          </w:p>
          <w:p w:rsidR="009B5447" w:rsidRDefault="009B5447">
            <w:r>
              <w:t xml:space="preserve">Agribusiness, employability, and human         relations skills </w:t>
            </w:r>
          </w:p>
          <w:p w:rsidR="009B5447" w:rsidRDefault="009B5447"/>
        </w:tc>
      </w:tr>
      <w:tr w:rsidR="009B5447" w:rsidTr="008D209D">
        <w:tc>
          <w:tcPr>
            <w:tcW w:w="4788" w:type="dxa"/>
          </w:tcPr>
          <w:p w:rsidR="009B5447" w:rsidRDefault="00BE3724">
            <w:pPr>
              <w:rPr>
                <w:b/>
              </w:rPr>
            </w:pPr>
            <w:r w:rsidRPr="00BE3724">
              <w:rPr>
                <w:b/>
              </w:rPr>
              <w:t>Environmental Science</w:t>
            </w:r>
          </w:p>
          <w:p w:rsidR="00BE3724" w:rsidRDefault="00BE3724">
            <w:pPr>
              <w:rPr>
                <w:b/>
              </w:rPr>
            </w:pPr>
          </w:p>
          <w:p w:rsidR="00BE3724" w:rsidRDefault="00BE3724">
            <w:r>
              <w:t>Interdependence – cycles and patterns</w:t>
            </w:r>
          </w:p>
          <w:p w:rsidR="00BE3724" w:rsidRDefault="00BE3724">
            <w:r>
              <w:t xml:space="preserve">Biomes and ecosystems </w:t>
            </w:r>
          </w:p>
          <w:p w:rsidR="00BE3724" w:rsidRDefault="00BE3724">
            <w:r>
              <w:t xml:space="preserve">Population and waste management </w:t>
            </w:r>
          </w:p>
          <w:p w:rsidR="00BE3724" w:rsidRDefault="00BE3724">
            <w:r>
              <w:t>Energy resources</w:t>
            </w:r>
          </w:p>
          <w:p w:rsidR="00BE3724" w:rsidRDefault="00BE3724"/>
          <w:p w:rsidR="00BE3724" w:rsidRDefault="00BE3724">
            <w:r>
              <w:t xml:space="preserve">(Nature of Science topics are embedded throughout the course.)  </w:t>
            </w:r>
          </w:p>
          <w:p w:rsidR="00BE3724" w:rsidRPr="00BE3724" w:rsidRDefault="00BE3724"/>
        </w:tc>
        <w:tc>
          <w:tcPr>
            <w:tcW w:w="4788" w:type="dxa"/>
          </w:tcPr>
          <w:p w:rsidR="009B5447" w:rsidRDefault="00BE3724">
            <w:pPr>
              <w:rPr>
                <w:b/>
              </w:rPr>
            </w:pPr>
            <w:r>
              <w:rPr>
                <w:b/>
              </w:rPr>
              <w:t>Introductory Horticulture 2</w:t>
            </w:r>
          </w:p>
          <w:p w:rsidR="00BE3724" w:rsidRDefault="00BE3724">
            <w:pPr>
              <w:rPr>
                <w:b/>
              </w:rPr>
            </w:pPr>
          </w:p>
          <w:p w:rsidR="00BE3724" w:rsidRDefault="00BE3724">
            <w:r>
              <w:t xml:space="preserve">Career opportunities </w:t>
            </w:r>
          </w:p>
          <w:p w:rsidR="00BE3724" w:rsidRDefault="00BE3724">
            <w:r>
              <w:t xml:space="preserve">Global importance of agriculture </w:t>
            </w:r>
          </w:p>
          <w:p w:rsidR="00BE3724" w:rsidRDefault="00BE3724">
            <w:r>
              <w:t xml:space="preserve">Plant classification </w:t>
            </w:r>
          </w:p>
          <w:p w:rsidR="00BE3724" w:rsidRDefault="00BE3724">
            <w:r>
              <w:t xml:space="preserve">Propagation </w:t>
            </w:r>
          </w:p>
          <w:p w:rsidR="00BE3724" w:rsidRDefault="00BE3724">
            <w:r>
              <w:t xml:space="preserve">Growing media </w:t>
            </w:r>
          </w:p>
          <w:p w:rsidR="00BE3724" w:rsidRDefault="00BE3724">
            <w:r>
              <w:t xml:space="preserve">Nutritional needs </w:t>
            </w:r>
          </w:p>
          <w:p w:rsidR="00BE3724" w:rsidRDefault="00BE3724">
            <w:r>
              <w:t xml:space="preserve">Fertilization </w:t>
            </w:r>
          </w:p>
          <w:p w:rsidR="00A4117A" w:rsidRDefault="00A4117A">
            <w:r>
              <w:t xml:space="preserve">Irrigation </w:t>
            </w:r>
          </w:p>
          <w:p w:rsidR="00A4117A" w:rsidRDefault="00A4117A">
            <w:r>
              <w:t xml:space="preserve">Pest identification </w:t>
            </w:r>
          </w:p>
          <w:p w:rsidR="00A4117A" w:rsidRDefault="00A4117A">
            <w:r>
              <w:t xml:space="preserve">Pest control </w:t>
            </w:r>
          </w:p>
          <w:p w:rsidR="00A4117A" w:rsidRDefault="00A4117A">
            <w:r>
              <w:t xml:space="preserve">Pruning </w:t>
            </w:r>
          </w:p>
          <w:p w:rsidR="00A4117A" w:rsidRDefault="00A4117A">
            <w:r>
              <w:t xml:space="preserve">Plant installation </w:t>
            </w:r>
          </w:p>
          <w:p w:rsidR="00A4117A" w:rsidRDefault="00A4117A">
            <w:r>
              <w:t xml:space="preserve">Transplanting </w:t>
            </w:r>
          </w:p>
          <w:p w:rsidR="00A4117A" w:rsidRDefault="00A4117A">
            <w:r>
              <w:t xml:space="preserve">Safe hand-tool use </w:t>
            </w:r>
          </w:p>
          <w:p w:rsidR="00A4117A" w:rsidRDefault="00A4117A">
            <w:r>
              <w:t xml:space="preserve">Employability skills </w:t>
            </w:r>
          </w:p>
          <w:p w:rsidR="009C317A" w:rsidRDefault="009C317A"/>
          <w:p w:rsidR="009C317A" w:rsidRDefault="009C317A"/>
          <w:p w:rsidR="009C317A" w:rsidRDefault="009C317A"/>
          <w:p w:rsidR="009C317A" w:rsidRDefault="009C317A"/>
          <w:p w:rsidR="009C317A" w:rsidRPr="00BE3724" w:rsidRDefault="009C317A"/>
        </w:tc>
      </w:tr>
      <w:tr w:rsidR="00A4117A" w:rsidTr="008D209D">
        <w:tc>
          <w:tcPr>
            <w:tcW w:w="4788" w:type="dxa"/>
          </w:tcPr>
          <w:p w:rsidR="00A4117A" w:rsidRPr="00A4117A" w:rsidRDefault="00A4117A">
            <w:pPr>
              <w:rPr>
                <w:b/>
              </w:rPr>
            </w:pPr>
            <w:r>
              <w:rPr>
                <w:b/>
              </w:rPr>
              <w:lastRenderedPageBreak/>
              <w:t>Chemistry 1 Honors</w:t>
            </w:r>
          </w:p>
          <w:p w:rsidR="00A4117A" w:rsidRDefault="00A4117A">
            <w:pPr>
              <w:rPr>
                <w:b/>
              </w:rPr>
            </w:pPr>
          </w:p>
          <w:p w:rsidR="009C317A" w:rsidRDefault="009C317A">
            <w:r>
              <w:t>Metric measurement</w:t>
            </w:r>
          </w:p>
          <w:p w:rsidR="00A4117A" w:rsidRDefault="00A70D87">
            <w:r>
              <w:t>Physical and chemical properties</w:t>
            </w:r>
          </w:p>
          <w:p w:rsidR="00A70D87" w:rsidRDefault="00A70D87">
            <w:r>
              <w:t xml:space="preserve">Structure of matter </w:t>
            </w:r>
          </w:p>
          <w:p w:rsidR="00A70D87" w:rsidRDefault="00A70D87">
            <w:r>
              <w:t xml:space="preserve">Chemical calculations </w:t>
            </w:r>
          </w:p>
          <w:p w:rsidR="009C317A" w:rsidRDefault="009C317A">
            <w:r>
              <w:t>Equilibrium</w:t>
            </w:r>
          </w:p>
          <w:p w:rsidR="009C317A" w:rsidRDefault="009C317A">
            <w:r>
              <w:t xml:space="preserve">Rates of Reactions </w:t>
            </w:r>
          </w:p>
          <w:p w:rsidR="00A70D87" w:rsidRDefault="009C317A">
            <w:r>
              <w:t>Solutions</w:t>
            </w:r>
          </w:p>
          <w:p w:rsidR="009C317A" w:rsidRDefault="009C317A">
            <w:r>
              <w:t xml:space="preserve">Acids and Bases </w:t>
            </w:r>
          </w:p>
          <w:p w:rsidR="009C317A" w:rsidRDefault="009C317A">
            <w:r>
              <w:t xml:space="preserve">Behavior of Gases </w:t>
            </w:r>
          </w:p>
          <w:p w:rsidR="009C317A" w:rsidRDefault="009C317A">
            <w:r>
              <w:t>Nuclear chemistry</w:t>
            </w:r>
          </w:p>
          <w:p w:rsidR="00A70D87" w:rsidRDefault="00A70D87"/>
          <w:p w:rsidR="00A70D87" w:rsidRDefault="00A70D87">
            <w:r>
              <w:t xml:space="preserve">(Nature of Science topics are embedded throughout the course.)  </w:t>
            </w:r>
          </w:p>
          <w:p w:rsidR="009C317A" w:rsidRPr="00A70D87" w:rsidRDefault="009C317A"/>
          <w:p w:rsidR="009C317A" w:rsidRPr="009C317A" w:rsidRDefault="009C317A" w:rsidP="009C317A">
            <w:pPr>
              <w:rPr>
                <w:b/>
              </w:rPr>
            </w:pPr>
            <w:r w:rsidRPr="009C317A">
              <w:rPr>
                <w:b/>
              </w:rPr>
              <w:t>Marine Science 1</w:t>
            </w:r>
          </w:p>
          <w:p w:rsidR="009C317A" w:rsidRPr="009C317A" w:rsidRDefault="009C317A" w:rsidP="009C317A">
            <w:pPr>
              <w:rPr>
                <w:b/>
              </w:rPr>
            </w:pPr>
          </w:p>
          <w:p w:rsidR="009C317A" w:rsidRDefault="009C317A" w:rsidP="009C317A">
            <w:r>
              <w:t xml:space="preserve">Chemical and physical properties of water in the marine environment </w:t>
            </w:r>
          </w:p>
          <w:p w:rsidR="009C317A" w:rsidRDefault="009C317A" w:rsidP="009C317A">
            <w:r>
              <w:t xml:space="preserve">Oceanic geology </w:t>
            </w:r>
          </w:p>
          <w:p w:rsidR="009C317A" w:rsidRDefault="009C317A" w:rsidP="009C317A">
            <w:r>
              <w:t xml:space="preserve">Marine environments </w:t>
            </w:r>
          </w:p>
          <w:p w:rsidR="009C317A" w:rsidRDefault="009C317A" w:rsidP="009C317A">
            <w:r>
              <w:t xml:space="preserve">Life in the marine environment </w:t>
            </w:r>
          </w:p>
          <w:p w:rsidR="009C317A" w:rsidRDefault="009C317A" w:rsidP="009C317A"/>
          <w:p w:rsidR="009C317A" w:rsidRDefault="009C317A" w:rsidP="009C317A">
            <w:r>
              <w:t xml:space="preserve">(Nature of Science topics are embedded throughout the course.)  </w:t>
            </w:r>
          </w:p>
          <w:p w:rsidR="00A4117A" w:rsidRPr="00BE3724" w:rsidRDefault="00A4117A">
            <w:pPr>
              <w:rPr>
                <w:b/>
              </w:rPr>
            </w:pPr>
          </w:p>
        </w:tc>
        <w:tc>
          <w:tcPr>
            <w:tcW w:w="4788" w:type="dxa"/>
          </w:tcPr>
          <w:p w:rsidR="00A4117A" w:rsidRDefault="00A4117A">
            <w:pPr>
              <w:rPr>
                <w:b/>
              </w:rPr>
            </w:pPr>
            <w:r>
              <w:rPr>
                <w:b/>
              </w:rPr>
              <w:t>Horticultural Science 3</w:t>
            </w:r>
          </w:p>
          <w:p w:rsidR="00A4117A" w:rsidRDefault="00A4117A">
            <w:pPr>
              <w:rPr>
                <w:b/>
              </w:rPr>
            </w:pPr>
          </w:p>
          <w:p w:rsidR="00A70D87" w:rsidRDefault="00A70D87">
            <w:r>
              <w:t>Industry regulations</w:t>
            </w:r>
          </w:p>
          <w:p w:rsidR="00A70D87" w:rsidRDefault="00A70D87">
            <w:r>
              <w:t>Plant classification</w:t>
            </w:r>
          </w:p>
          <w:p w:rsidR="00A70D87" w:rsidRDefault="00A70D87">
            <w:r>
              <w:t xml:space="preserve">Plant transportation </w:t>
            </w:r>
          </w:p>
          <w:p w:rsidR="00A70D87" w:rsidRDefault="00A70D87">
            <w:r>
              <w:t xml:space="preserve">Soil sampling and analysis </w:t>
            </w:r>
          </w:p>
          <w:p w:rsidR="00A70D87" w:rsidRDefault="00A70D87">
            <w:r>
              <w:t xml:space="preserve">Fertilization calculations </w:t>
            </w:r>
          </w:p>
          <w:p w:rsidR="00A70D87" w:rsidRDefault="00A70D87">
            <w:r>
              <w:t xml:space="preserve">Irrigation components </w:t>
            </w:r>
          </w:p>
          <w:p w:rsidR="00A70D87" w:rsidRDefault="00A70D87">
            <w:r>
              <w:t xml:space="preserve">Water quality </w:t>
            </w:r>
          </w:p>
          <w:p w:rsidR="00A70D87" w:rsidRDefault="00A70D87">
            <w:r>
              <w:t xml:space="preserve">Drainage </w:t>
            </w:r>
          </w:p>
          <w:p w:rsidR="00A70D87" w:rsidRDefault="00A70D87">
            <w:r>
              <w:t xml:space="preserve">Integrated pest management </w:t>
            </w:r>
          </w:p>
          <w:p w:rsidR="00A70D87" w:rsidRDefault="00A70D87">
            <w:r>
              <w:t>Pesticide safety and regulations</w:t>
            </w:r>
          </w:p>
          <w:p w:rsidR="00A70D87" w:rsidRDefault="00A70D87">
            <w:r>
              <w:t>Equipment calibration</w:t>
            </w:r>
          </w:p>
          <w:p w:rsidR="00A70D87" w:rsidRDefault="00A70D87">
            <w:r>
              <w:t xml:space="preserve">Chemical growth regulators </w:t>
            </w:r>
          </w:p>
          <w:p w:rsidR="00A70D87" w:rsidRDefault="00A70D87">
            <w:proofErr w:type="spellStart"/>
            <w:r>
              <w:t>Xeriscapin</w:t>
            </w:r>
            <w:r w:rsidR="009C317A">
              <w:t>g</w:t>
            </w:r>
            <w:proofErr w:type="spellEnd"/>
            <w:r w:rsidR="009C317A">
              <w:t xml:space="preserve"> </w:t>
            </w:r>
          </w:p>
          <w:p w:rsidR="00A70D87" w:rsidRDefault="00A70D87">
            <w:r>
              <w:t xml:space="preserve">Integrated landscape management </w:t>
            </w:r>
          </w:p>
          <w:p w:rsidR="00A70D87" w:rsidRDefault="00A70D87">
            <w:r>
              <w:t>Safe use of power equipment</w:t>
            </w:r>
          </w:p>
          <w:p w:rsidR="00A70D87" w:rsidRDefault="00A70D87">
            <w:r>
              <w:t xml:space="preserve">Record keeping </w:t>
            </w:r>
          </w:p>
          <w:p w:rsidR="00EF593C" w:rsidRDefault="00A70D87">
            <w:r>
              <w:t xml:space="preserve">Employability skills </w:t>
            </w:r>
          </w:p>
          <w:p w:rsidR="00EF593C" w:rsidRPr="00A70D87" w:rsidRDefault="00EF593C"/>
        </w:tc>
      </w:tr>
    </w:tbl>
    <w:p w:rsidR="008D209D" w:rsidRDefault="008D209D"/>
    <w:sectPr w:rsidR="008D209D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740E3"/>
    <w:rsid w:val="00085E20"/>
    <w:rsid w:val="00153251"/>
    <w:rsid w:val="001B5EA2"/>
    <w:rsid w:val="002A6649"/>
    <w:rsid w:val="00372660"/>
    <w:rsid w:val="00500677"/>
    <w:rsid w:val="008063B6"/>
    <w:rsid w:val="00813044"/>
    <w:rsid w:val="00865D54"/>
    <w:rsid w:val="008D209D"/>
    <w:rsid w:val="009926CC"/>
    <w:rsid w:val="009B5447"/>
    <w:rsid w:val="009C317A"/>
    <w:rsid w:val="00A4117A"/>
    <w:rsid w:val="00A70D87"/>
    <w:rsid w:val="00B12322"/>
    <w:rsid w:val="00B740E3"/>
    <w:rsid w:val="00B83E44"/>
    <w:rsid w:val="00BA43D7"/>
    <w:rsid w:val="00BD4242"/>
    <w:rsid w:val="00BE3724"/>
    <w:rsid w:val="00C07638"/>
    <w:rsid w:val="00C11B18"/>
    <w:rsid w:val="00CD7644"/>
    <w:rsid w:val="00D11325"/>
    <w:rsid w:val="00D50B53"/>
    <w:rsid w:val="00DA1879"/>
    <w:rsid w:val="00E25F5D"/>
    <w:rsid w:val="00EA210D"/>
    <w:rsid w:val="00EF593C"/>
    <w:rsid w:val="00FA0146"/>
    <w:rsid w:val="00FB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4</cp:revision>
  <dcterms:created xsi:type="dcterms:W3CDTF">2011-05-14T15:16:00Z</dcterms:created>
  <dcterms:modified xsi:type="dcterms:W3CDTF">2011-05-14T15:58:00Z</dcterms:modified>
</cp:coreProperties>
</file>